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0550B" w14:textId="2F4753F9"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The Alisher </w:t>
      </w:r>
      <w:proofErr w:type="spellStart"/>
      <w:r w:rsidRPr="001A62F0">
        <w:rPr>
          <w:rFonts w:ascii="Bodoni MT" w:hAnsi="Bodoni MT"/>
          <w:sz w:val="28"/>
          <w:szCs w:val="28"/>
          <w:lang w:val="en-US"/>
        </w:rPr>
        <w:t>Navoiy</w:t>
      </w:r>
      <w:proofErr w:type="spellEnd"/>
      <w:r w:rsidRPr="001A62F0">
        <w:rPr>
          <w:rFonts w:ascii="Bodoni MT" w:hAnsi="Bodoni MT"/>
          <w:sz w:val="28"/>
          <w:szCs w:val="28"/>
          <w:lang w:val="en-US"/>
        </w:rPr>
        <w:t xml:space="preserve"> Tashkent State University of Uzbek Language and Literature is planning to hold an international scientific-practical conference on November 30, 2024, under the theme "Issues of Philology through the Eyes of Young Researchers."</w:t>
      </w:r>
    </w:p>
    <w:p w14:paraId="5A81BE3D" w14:textId="5E6D33EC"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The conference will cover the following areas:</w:t>
      </w:r>
    </w:p>
    <w:p w14:paraId="3E6C1E86"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Literary Studies</w:t>
      </w:r>
    </w:p>
    <w:p w14:paraId="54DBD7E4"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Applied Philology</w:t>
      </w:r>
    </w:p>
    <w:p w14:paraId="10F61E2C"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Translation Studies</w:t>
      </w:r>
    </w:p>
    <w:p w14:paraId="4CF03761"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Linguistics</w:t>
      </w:r>
    </w:p>
    <w:p w14:paraId="4FB42DE2" w14:textId="1E6DD4FB"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Methodology of Teaching Uzbek Language and Literature</w:t>
      </w:r>
    </w:p>
    <w:p w14:paraId="19B5A030" w14:textId="7690586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The conference materials will be published in an electronic collection, and each article will be assigned a DOI (Digital Object Identifier) and indexed in Google Scholar and </w:t>
      </w:r>
      <w:proofErr w:type="spellStart"/>
      <w:r w:rsidRPr="001A62F0">
        <w:rPr>
          <w:rFonts w:ascii="Bodoni MT" w:hAnsi="Bodoni MT"/>
          <w:sz w:val="28"/>
          <w:szCs w:val="28"/>
          <w:lang w:val="en-US"/>
        </w:rPr>
        <w:t>Crossref</w:t>
      </w:r>
      <w:proofErr w:type="spellEnd"/>
      <w:r w:rsidRPr="001A62F0">
        <w:rPr>
          <w:rFonts w:ascii="Bodoni MT" w:hAnsi="Bodoni MT"/>
          <w:sz w:val="28"/>
          <w:szCs w:val="28"/>
          <w:lang w:val="en-US"/>
        </w:rPr>
        <w:t xml:space="preserve"> databases. All authors presenting at the conference will receive a certificate of participation. Students whose articles are recognized as "Most Relevant Topic" and "Best Scientifically Grounded Article" by the conference committee will be awarded diplomas. Two students whose articles are deemed the best overall will have their conference expenses covered by the university if their articles are accepted for presentation at an international conference abroad.</w:t>
      </w:r>
    </w:p>
    <w:p w14:paraId="0D2D08F9" w14:textId="1F5D153B" w:rsid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Articles are accepted in Uzbek, Turkish, Kazakh, Kyrgyz, and all Turkic languages; English, German, French, and Russian. You can submit your articles to the </w:t>
      </w:r>
      <w:r w:rsidR="002A55EA">
        <w:rPr>
          <w:rFonts w:ascii="Bodoni MT" w:hAnsi="Bodoni MT"/>
          <w:sz w:val="28"/>
          <w:szCs w:val="28"/>
          <w:lang w:val="en-US"/>
        </w:rPr>
        <w:t>a</w:t>
      </w:r>
      <w:r w:rsidR="002A55EA" w:rsidRPr="002A55EA">
        <w:rPr>
          <w:rFonts w:ascii="Bodoni MT" w:hAnsi="Bodoni MT"/>
          <w:sz w:val="28"/>
          <w:szCs w:val="28"/>
          <w:lang w:val="en-US"/>
        </w:rPr>
        <w:t xml:space="preserve">ssigned </w:t>
      </w:r>
      <w:r w:rsidR="002A55EA">
        <w:rPr>
          <w:rFonts w:ascii="Bodoni MT" w:hAnsi="Bodoni MT"/>
          <w:sz w:val="28"/>
          <w:szCs w:val="28"/>
          <w:lang w:val="en-US"/>
        </w:rPr>
        <w:t>i</w:t>
      </w:r>
      <w:r w:rsidR="002A55EA" w:rsidRPr="002A55EA">
        <w:rPr>
          <w:rFonts w:ascii="Bodoni MT" w:hAnsi="Bodoni MT"/>
          <w:sz w:val="28"/>
          <w:szCs w:val="28"/>
          <w:lang w:val="en-US"/>
        </w:rPr>
        <w:t xml:space="preserve">ndividuals for </w:t>
      </w:r>
      <w:r w:rsidR="002A55EA">
        <w:rPr>
          <w:rFonts w:ascii="Bodoni MT" w:hAnsi="Bodoni MT"/>
          <w:sz w:val="28"/>
          <w:szCs w:val="28"/>
          <w:lang w:val="en-US"/>
        </w:rPr>
        <w:t>e</w:t>
      </w:r>
      <w:r w:rsidR="002A55EA" w:rsidRPr="002A55EA">
        <w:rPr>
          <w:rFonts w:ascii="Bodoni MT" w:hAnsi="Bodoni MT"/>
          <w:sz w:val="28"/>
          <w:szCs w:val="28"/>
          <w:lang w:val="en-US"/>
        </w:rPr>
        <w:t xml:space="preserve">ach </w:t>
      </w:r>
      <w:r w:rsidR="002A55EA">
        <w:rPr>
          <w:rFonts w:ascii="Bodoni MT" w:hAnsi="Bodoni MT"/>
          <w:sz w:val="28"/>
          <w:szCs w:val="28"/>
          <w:lang w:val="en-US"/>
        </w:rPr>
        <w:t>d</w:t>
      </w:r>
      <w:r w:rsidR="002A55EA" w:rsidRPr="002A55EA">
        <w:rPr>
          <w:rFonts w:ascii="Bodoni MT" w:hAnsi="Bodoni MT"/>
          <w:sz w:val="28"/>
          <w:szCs w:val="28"/>
          <w:lang w:val="en-US"/>
        </w:rPr>
        <w:t>omain</w:t>
      </w:r>
      <w:r w:rsidR="002A55EA" w:rsidRPr="002A55EA">
        <w:rPr>
          <w:rFonts w:ascii="Bodoni MT" w:hAnsi="Bodoni MT"/>
          <w:sz w:val="28"/>
          <w:szCs w:val="28"/>
          <w:lang w:val="en-US"/>
        </w:rPr>
        <w:t xml:space="preserve"> </w:t>
      </w:r>
      <w:r w:rsidRPr="001A62F0">
        <w:rPr>
          <w:rFonts w:ascii="Bodoni MT" w:hAnsi="Bodoni MT"/>
          <w:sz w:val="28"/>
          <w:szCs w:val="28"/>
          <w:lang w:val="en-US"/>
        </w:rPr>
        <w:t>on Telegram by November 18, 2024.</w:t>
      </w:r>
    </w:p>
    <w:p w14:paraId="4155950A" w14:textId="77777777" w:rsidR="002A55EA" w:rsidRPr="001A62F0" w:rsidRDefault="002A55EA" w:rsidP="002A55EA">
      <w:pPr>
        <w:jc w:val="both"/>
        <w:rPr>
          <w:rFonts w:ascii="Bodoni MT" w:hAnsi="Bodoni MT"/>
          <w:sz w:val="28"/>
          <w:szCs w:val="28"/>
          <w:lang w:val="en-US"/>
        </w:rPr>
      </w:pPr>
    </w:p>
    <w:p w14:paraId="13BE0304"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Areas and Responsible Persons:</w:t>
      </w:r>
    </w:p>
    <w:p w14:paraId="7B8659A9" w14:textId="77777777" w:rsidR="001A62F0" w:rsidRPr="001A62F0" w:rsidRDefault="001A62F0" w:rsidP="002A55EA">
      <w:pPr>
        <w:jc w:val="both"/>
        <w:rPr>
          <w:rFonts w:ascii="Bodoni MT" w:hAnsi="Bodoni MT"/>
          <w:sz w:val="28"/>
          <w:szCs w:val="28"/>
          <w:lang w:val="en-US"/>
        </w:rPr>
      </w:pPr>
    </w:p>
    <w:p w14:paraId="6C2AA4D9"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lastRenderedPageBreak/>
        <w:t>Linguistic Issues</w:t>
      </w:r>
    </w:p>
    <w:p w14:paraId="3B030DCC"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Abduqayumov</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Muxsinbek</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Shoturayeva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Firuza</w:t>
      </w:r>
      <w:proofErr w:type="spellEnd"/>
    </w:p>
    <w:p w14:paraId="7F351369"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https://t.me/muhsinbekabduqayumov </w:t>
      </w:r>
    </w:p>
    <w:p w14:paraId="3236AE36"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+998910030569</w:t>
      </w:r>
    </w:p>
    <w:p w14:paraId="76C62C40" w14:textId="77777777" w:rsidR="001A62F0" w:rsidRPr="001A62F0" w:rsidRDefault="001A62F0" w:rsidP="002A55EA">
      <w:pPr>
        <w:jc w:val="both"/>
        <w:rPr>
          <w:rFonts w:ascii="Bodoni MT" w:hAnsi="Bodoni MT"/>
          <w:sz w:val="28"/>
          <w:szCs w:val="28"/>
          <w:lang w:val="en-US"/>
        </w:rPr>
      </w:pPr>
    </w:p>
    <w:p w14:paraId="2B9C7CE7"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History of Language and Dialectology</w:t>
      </w:r>
    </w:p>
    <w:p w14:paraId="2D7061E4"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Orifjonova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Sarvinoz</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Nazarova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Nigora</w:t>
      </w:r>
      <w:proofErr w:type="spellEnd"/>
    </w:p>
    <w:p w14:paraId="4B68359A"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https://t.me/Sarvinoz_Orifjonova</w:t>
      </w:r>
    </w:p>
    <w:p w14:paraId="77DD439C"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+998948622608 </w:t>
      </w:r>
    </w:p>
    <w:p w14:paraId="7E77C2BC" w14:textId="77777777" w:rsidR="001A62F0" w:rsidRPr="001A62F0" w:rsidRDefault="001A62F0" w:rsidP="002A55EA">
      <w:pPr>
        <w:jc w:val="both"/>
        <w:rPr>
          <w:rFonts w:ascii="Bodoni MT" w:hAnsi="Bodoni MT"/>
          <w:sz w:val="28"/>
          <w:szCs w:val="28"/>
          <w:lang w:val="en-US"/>
        </w:rPr>
      </w:pPr>
    </w:p>
    <w:p w14:paraId="5376AB4B"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Folklore Studies and Mythology</w:t>
      </w:r>
    </w:p>
    <w:p w14:paraId="0A9645F9"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Hakimjonova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Dilrabo</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Xurramova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Sevinch</w:t>
      </w:r>
      <w:proofErr w:type="spellEnd"/>
    </w:p>
    <w:p w14:paraId="4207203F"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https://t.me/dilrabo_hakimjonova </w:t>
      </w:r>
    </w:p>
    <w:p w14:paraId="266CF2F8"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+998936723579</w:t>
      </w:r>
    </w:p>
    <w:p w14:paraId="3CB1E504" w14:textId="77777777" w:rsidR="001A62F0" w:rsidRPr="001A62F0" w:rsidRDefault="001A62F0" w:rsidP="002A55EA">
      <w:pPr>
        <w:jc w:val="both"/>
        <w:rPr>
          <w:rFonts w:ascii="Bodoni MT" w:hAnsi="Bodoni MT"/>
          <w:sz w:val="28"/>
          <w:szCs w:val="28"/>
          <w:lang w:val="en-US"/>
        </w:rPr>
      </w:pPr>
    </w:p>
    <w:p w14:paraId="0FABAAE4"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Turkic Languages and Comparative Linguistics</w:t>
      </w:r>
    </w:p>
    <w:p w14:paraId="47C79789"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Dostonbek</w:t>
      </w:r>
      <w:proofErr w:type="spellEnd"/>
      <w:r w:rsidRPr="001A62F0">
        <w:rPr>
          <w:rFonts w:ascii="Bodoni MT" w:hAnsi="Bodoni MT"/>
          <w:sz w:val="28"/>
          <w:szCs w:val="28"/>
          <w:lang w:val="en-US"/>
        </w:rPr>
        <w:t xml:space="preserve"> Ahmadov, </w:t>
      </w:r>
      <w:proofErr w:type="spellStart"/>
      <w:r w:rsidRPr="001A62F0">
        <w:rPr>
          <w:rFonts w:ascii="Bodoni MT" w:hAnsi="Bodoni MT"/>
          <w:sz w:val="28"/>
          <w:szCs w:val="28"/>
          <w:lang w:val="en-US"/>
        </w:rPr>
        <w:t>Egamberdiyev</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Mansurbek</w:t>
      </w:r>
      <w:proofErr w:type="spellEnd"/>
    </w:p>
    <w:p w14:paraId="4F0D5123"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https://t.me/dostonbek_ahmadov </w:t>
      </w:r>
    </w:p>
    <w:p w14:paraId="4CEE9AE8"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lastRenderedPageBreak/>
        <w:t>• +998 93 102 85 55</w:t>
      </w:r>
    </w:p>
    <w:p w14:paraId="78B9A566" w14:textId="77777777" w:rsidR="001A62F0" w:rsidRPr="001A62F0" w:rsidRDefault="001A62F0" w:rsidP="002A55EA">
      <w:pPr>
        <w:jc w:val="both"/>
        <w:rPr>
          <w:rFonts w:ascii="Bodoni MT" w:hAnsi="Bodoni MT"/>
          <w:sz w:val="28"/>
          <w:szCs w:val="28"/>
          <w:lang w:val="en-US"/>
        </w:rPr>
      </w:pPr>
    </w:p>
    <w:p w14:paraId="050B2235" w14:textId="5BC2E9C8"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History of Turkic</w:t>
      </w:r>
      <w:r w:rsidR="002A55EA">
        <w:rPr>
          <w:rFonts w:ascii="Bodoni MT" w:hAnsi="Bodoni MT"/>
          <w:b/>
          <w:bCs/>
          <w:sz w:val="28"/>
          <w:szCs w:val="28"/>
          <w:lang w:val="en-US"/>
        </w:rPr>
        <w:t xml:space="preserve"> Nation’s</w:t>
      </w:r>
      <w:r w:rsidRPr="002A55EA">
        <w:rPr>
          <w:rFonts w:ascii="Bodoni MT" w:hAnsi="Bodoni MT"/>
          <w:b/>
          <w:bCs/>
          <w:sz w:val="28"/>
          <w:szCs w:val="28"/>
          <w:lang w:val="en-US"/>
        </w:rPr>
        <w:t xml:space="preserve"> Literature </w:t>
      </w:r>
    </w:p>
    <w:p w14:paraId="172C1151"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Shirinova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Sitora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Xodjiyeva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Sevinch</w:t>
      </w:r>
      <w:proofErr w:type="spellEnd"/>
      <w:r w:rsidRPr="001A62F0">
        <w:rPr>
          <w:rFonts w:ascii="Bodoni MT" w:hAnsi="Bodoni MT"/>
          <w:sz w:val="28"/>
          <w:szCs w:val="28"/>
          <w:lang w:val="en-US"/>
        </w:rPr>
        <w:t xml:space="preserve"> </w:t>
      </w:r>
    </w:p>
    <w:p w14:paraId="10A0FD89"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https://t.me/Shirinova_Sitora</w:t>
      </w:r>
    </w:p>
    <w:p w14:paraId="0B2B3196"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+998 99 865 00 95</w:t>
      </w:r>
    </w:p>
    <w:p w14:paraId="1319FF8B" w14:textId="77777777" w:rsidR="001A62F0" w:rsidRPr="001A62F0" w:rsidRDefault="001A62F0" w:rsidP="002A55EA">
      <w:pPr>
        <w:jc w:val="both"/>
        <w:rPr>
          <w:rFonts w:ascii="Bodoni MT" w:hAnsi="Bodoni MT"/>
          <w:sz w:val="28"/>
          <w:szCs w:val="28"/>
          <w:lang w:val="en-US"/>
        </w:rPr>
      </w:pPr>
    </w:p>
    <w:p w14:paraId="676D25E0"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Contemporary Literary Process (Prose)</w:t>
      </w:r>
    </w:p>
    <w:p w14:paraId="6152ECEC"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Sindorova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Dilbar</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Sayfillayeva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Dilnura</w:t>
      </w:r>
      <w:proofErr w:type="spellEnd"/>
    </w:p>
    <w:p w14:paraId="4557FED0"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https://t.me/Dilbarsindorova</w:t>
      </w:r>
    </w:p>
    <w:p w14:paraId="5BD74CAD"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+998973960420</w:t>
      </w:r>
    </w:p>
    <w:p w14:paraId="6DA55DE4" w14:textId="77777777" w:rsidR="001A62F0" w:rsidRPr="001A62F0" w:rsidRDefault="001A62F0" w:rsidP="002A55EA">
      <w:pPr>
        <w:jc w:val="both"/>
        <w:rPr>
          <w:rFonts w:ascii="Bodoni MT" w:hAnsi="Bodoni MT"/>
          <w:sz w:val="28"/>
          <w:szCs w:val="28"/>
          <w:lang w:val="en-US"/>
        </w:rPr>
      </w:pPr>
    </w:p>
    <w:p w14:paraId="7C0FD3E2"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Contemporary Literary Process (Poetry, Drama)</w:t>
      </w:r>
    </w:p>
    <w:p w14:paraId="06408036"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Dolimboyeva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Xilola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Baratova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Sarvinoz</w:t>
      </w:r>
      <w:proofErr w:type="spellEnd"/>
    </w:p>
    <w:p w14:paraId="73835BE0"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https://t.me/Dolimboyeva_Xilola</w:t>
      </w:r>
    </w:p>
    <w:p w14:paraId="11688C6D"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+998 88 467 09 03</w:t>
      </w:r>
    </w:p>
    <w:p w14:paraId="72DFE260" w14:textId="77777777" w:rsidR="001A62F0" w:rsidRPr="001A62F0" w:rsidRDefault="001A62F0" w:rsidP="002A55EA">
      <w:pPr>
        <w:jc w:val="both"/>
        <w:rPr>
          <w:rFonts w:ascii="Bodoni MT" w:hAnsi="Bodoni MT"/>
          <w:sz w:val="28"/>
          <w:szCs w:val="28"/>
          <w:lang w:val="en-US"/>
        </w:rPr>
      </w:pPr>
    </w:p>
    <w:p w14:paraId="11FC603C"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Comparative Literary Studies and Issues of World Literature</w:t>
      </w:r>
    </w:p>
    <w:p w14:paraId="1A048BE1"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lastRenderedPageBreak/>
        <w:t xml:space="preserve">• </w:t>
      </w:r>
      <w:proofErr w:type="spellStart"/>
      <w:r w:rsidRPr="001A62F0">
        <w:rPr>
          <w:rFonts w:ascii="Bodoni MT" w:hAnsi="Bodoni MT"/>
          <w:sz w:val="28"/>
          <w:szCs w:val="28"/>
          <w:lang w:val="en-US"/>
        </w:rPr>
        <w:t>Qahramonova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Sabinabonu</w:t>
      </w:r>
      <w:proofErr w:type="spellEnd"/>
    </w:p>
    <w:p w14:paraId="3B77056A"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https://t.me/Qaxramonova_Sabinabonu</w:t>
      </w:r>
    </w:p>
    <w:p w14:paraId="601782B5"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+998 88 324 07 02 </w:t>
      </w:r>
    </w:p>
    <w:p w14:paraId="00FE335F" w14:textId="77777777" w:rsidR="001A62F0" w:rsidRPr="001A62F0" w:rsidRDefault="001A62F0" w:rsidP="002A55EA">
      <w:pPr>
        <w:jc w:val="both"/>
        <w:rPr>
          <w:rFonts w:ascii="Bodoni MT" w:hAnsi="Bodoni MT"/>
          <w:sz w:val="28"/>
          <w:szCs w:val="28"/>
          <w:lang w:val="en-US"/>
        </w:rPr>
      </w:pPr>
    </w:p>
    <w:p w14:paraId="33058048"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Children's Literature</w:t>
      </w:r>
    </w:p>
    <w:p w14:paraId="7517098B"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Dilnavoz</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Xaytaxtmatova</w:t>
      </w:r>
      <w:proofErr w:type="spellEnd"/>
    </w:p>
    <w:p w14:paraId="0FD61877"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https://t.me/Dilnavoz_Xaytaxmatova</w:t>
      </w:r>
    </w:p>
    <w:p w14:paraId="23754BF3"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+998 93 339 70 04</w:t>
      </w:r>
    </w:p>
    <w:p w14:paraId="65EF5E06" w14:textId="77777777" w:rsidR="001A62F0" w:rsidRPr="001A62F0" w:rsidRDefault="001A62F0" w:rsidP="002A55EA">
      <w:pPr>
        <w:jc w:val="both"/>
        <w:rPr>
          <w:rFonts w:ascii="Bodoni MT" w:hAnsi="Bodoni MT"/>
          <w:sz w:val="28"/>
          <w:szCs w:val="28"/>
          <w:lang w:val="en-US"/>
        </w:rPr>
      </w:pPr>
    </w:p>
    <w:p w14:paraId="2AF70797" w14:textId="181A7A42"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 xml:space="preserve">Studies of Alisher </w:t>
      </w:r>
      <w:proofErr w:type="spellStart"/>
      <w:r w:rsidRPr="002A55EA">
        <w:rPr>
          <w:rFonts w:ascii="Bodoni MT" w:hAnsi="Bodoni MT"/>
          <w:b/>
          <w:bCs/>
          <w:sz w:val="28"/>
          <w:szCs w:val="28"/>
          <w:lang w:val="en-US"/>
        </w:rPr>
        <w:t>Navo</w:t>
      </w:r>
      <w:r w:rsidR="002A55EA">
        <w:rPr>
          <w:rFonts w:ascii="Bodoni MT" w:hAnsi="Bodoni MT"/>
          <w:b/>
          <w:bCs/>
          <w:sz w:val="28"/>
          <w:szCs w:val="28"/>
          <w:lang w:val="en-US"/>
        </w:rPr>
        <w:t>’</w:t>
      </w:r>
      <w:r w:rsidRPr="002A55EA">
        <w:rPr>
          <w:rFonts w:ascii="Bodoni MT" w:hAnsi="Bodoni MT"/>
          <w:b/>
          <w:bCs/>
          <w:sz w:val="28"/>
          <w:szCs w:val="28"/>
          <w:lang w:val="en-US"/>
        </w:rPr>
        <w:t>i</w:t>
      </w:r>
      <w:proofErr w:type="spellEnd"/>
    </w:p>
    <w:p w14:paraId="61EAE58C"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Ziyoda</w:t>
      </w:r>
      <w:proofErr w:type="spellEnd"/>
      <w:r w:rsidRPr="001A62F0">
        <w:rPr>
          <w:rFonts w:ascii="Bodoni MT" w:hAnsi="Bodoni MT"/>
          <w:sz w:val="28"/>
          <w:szCs w:val="28"/>
          <w:lang w:val="en-US"/>
        </w:rPr>
        <w:t xml:space="preserve"> </w:t>
      </w:r>
      <w:proofErr w:type="spellStart"/>
      <w:proofErr w:type="gramStart"/>
      <w:r w:rsidRPr="001A62F0">
        <w:rPr>
          <w:rFonts w:ascii="Bodoni MT" w:hAnsi="Bodoni MT"/>
          <w:sz w:val="28"/>
          <w:szCs w:val="28"/>
          <w:lang w:val="en-US"/>
        </w:rPr>
        <w:t>Maxamatxo‘</w:t>
      </w:r>
      <w:proofErr w:type="gramEnd"/>
      <w:r w:rsidRPr="001A62F0">
        <w:rPr>
          <w:rFonts w:ascii="Bodoni MT" w:hAnsi="Bodoni MT"/>
          <w:sz w:val="28"/>
          <w:szCs w:val="28"/>
          <w:lang w:val="en-US"/>
        </w:rPr>
        <w:t>jayeva</w:t>
      </w:r>
      <w:proofErr w:type="spellEnd"/>
    </w:p>
    <w:p w14:paraId="0B7526D2"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https://t.me/Ziyoda_Maxamatxojayeva</w:t>
      </w:r>
    </w:p>
    <w:p w14:paraId="285EFC8A"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+998 99 972 20 07</w:t>
      </w:r>
    </w:p>
    <w:p w14:paraId="5F0B0117" w14:textId="77777777" w:rsidR="001A62F0" w:rsidRPr="001A62F0" w:rsidRDefault="001A62F0" w:rsidP="002A55EA">
      <w:pPr>
        <w:jc w:val="both"/>
        <w:rPr>
          <w:rFonts w:ascii="Bodoni MT" w:hAnsi="Bodoni MT"/>
          <w:sz w:val="28"/>
          <w:szCs w:val="28"/>
          <w:lang w:val="en-US"/>
        </w:rPr>
      </w:pPr>
    </w:p>
    <w:p w14:paraId="4435A9B8"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Textual Studies and Source Studies</w:t>
      </w:r>
    </w:p>
    <w:p w14:paraId="59BCD3EE"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proofErr w:type="gramStart"/>
      <w:r w:rsidRPr="001A62F0">
        <w:rPr>
          <w:rFonts w:ascii="Bodoni MT" w:hAnsi="Bodoni MT"/>
          <w:sz w:val="28"/>
          <w:szCs w:val="28"/>
          <w:lang w:val="en-US"/>
        </w:rPr>
        <w:t>Ko‘</w:t>
      </w:r>
      <w:proofErr w:type="gramEnd"/>
      <w:r w:rsidRPr="001A62F0">
        <w:rPr>
          <w:rFonts w:ascii="Bodoni MT" w:hAnsi="Bodoni MT"/>
          <w:sz w:val="28"/>
          <w:szCs w:val="28"/>
          <w:lang w:val="en-US"/>
        </w:rPr>
        <w:t>charova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Zuhra</w:t>
      </w:r>
      <w:proofErr w:type="spellEnd"/>
    </w:p>
    <w:p w14:paraId="3C1B345E"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https://t.me/Kocharova_Zuhra</w:t>
      </w:r>
    </w:p>
    <w:p w14:paraId="7AB4CAFE"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+998908173403</w:t>
      </w:r>
    </w:p>
    <w:p w14:paraId="04DC721B" w14:textId="77777777" w:rsidR="001A62F0" w:rsidRPr="001A62F0" w:rsidRDefault="001A62F0" w:rsidP="002A55EA">
      <w:pPr>
        <w:jc w:val="both"/>
        <w:rPr>
          <w:rFonts w:ascii="Bodoni MT" w:hAnsi="Bodoni MT"/>
          <w:sz w:val="28"/>
          <w:szCs w:val="28"/>
          <w:lang w:val="en-US"/>
        </w:rPr>
      </w:pPr>
    </w:p>
    <w:p w14:paraId="181224CB"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Issues of Translation Studies</w:t>
      </w:r>
    </w:p>
    <w:p w14:paraId="0B1A2EF4"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Shermurodova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Shahzoda</w:t>
      </w:r>
      <w:proofErr w:type="spellEnd"/>
    </w:p>
    <w:p w14:paraId="06880AC1"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https://t.me/Shermurodova_Shahzoda</w:t>
      </w:r>
    </w:p>
    <w:p w14:paraId="2C1145DD"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+ 998 33 4294007</w:t>
      </w:r>
    </w:p>
    <w:p w14:paraId="2DB1E828" w14:textId="77777777" w:rsidR="001A62F0" w:rsidRPr="001A62F0" w:rsidRDefault="001A62F0" w:rsidP="002A55EA">
      <w:pPr>
        <w:jc w:val="both"/>
        <w:rPr>
          <w:rFonts w:ascii="Bodoni MT" w:hAnsi="Bodoni MT"/>
          <w:sz w:val="28"/>
          <w:szCs w:val="28"/>
          <w:lang w:val="en-US"/>
        </w:rPr>
      </w:pPr>
    </w:p>
    <w:p w14:paraId="1D241B34" w14:textId="77777777" w:rsidR="001A62F0" w:rsidRPr="002A55EA" w:rsidRDefault="001A62F0" w:rsidP="002A55EA">
      <w:pPr>
        <w:jc w:val="both"/>
        <w:rPr>
          <w:rFonts w:ascii="Bodoni MT" w:hAnsi="Bodoni MT"/>
          <w:b/>
          <w:bCs/>
          <w:sz w:val="28"/>
          <w:szCs w:val="28"/>
          <w:lang w:val="en-US"/>
        </w:rPr>
      </w:pPr>
      <w:r w:rsidRPr="002A55EA">
        <w:rPr>
          <w:rFonts w:ascii="Bodoni MT" w:hAnsi="Bodoni MT"/>
          <w:b/>
          <w:bCs/>
          <w:sz w:val="28"/>
          <w:szCs w:val="28"/>
          <w:lang w:val="en-US"/>
        </w:rPr>
        <w:t>Methodology of Teaching Uzbek Language and Literature</w:t>
      </w:r>
    </w:p>
    <w:p w14:paraId="0D34571C"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Abdug'afforova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Zuhra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Diyora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Parxiddinova</w:t>
      </w:r>
      <w:proofErr w:type="spellEnd"/>
    </w:p>
    <w:p w14:paraId="2BFE9002"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https://t.me/Zuhra_Abdugafforova</w:t>
      </w:r>
    </w:p>
    <w:p w14:paraId="5FE77777"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+99894 710 90 17</w:t>
      </w:r>
    </w:p>
    <w:p w14:paraId="4DDEE8CC" w14:textId="77777777" w:rsidR="001A62F0" w:rsidRPr="001A62F0" w:rsidRDefault="001A62F0" w:rsidP="002A55EA">
      <w:pPr>
        <w:jc w:val="both"/>
        <w:rPr>
          <w:rFonts w:ascii="Bodoni MT" w:hAnsi="Bodoni MT"/>
          <w:sz w:val="28"/>
          <w:szCs w:val="28"/>
          <w:lang w:val="en-US"/>
        </w:rPr>
      </w:pPr>
    </w:p>
    <w:p w14:paraId="7B95A868" w14:textId="77777777" w:rsidR="001A62F0" w:rsidRPr="002A55EA" w:rsidRDefault="001A62F0" w:rsidP="002A55EA">
      <w:pPr>
        <w:jc w:val="both"/>
        <w:rPr>
          <w:rFonts w:ascii="Bodoni MT" w:hAnsi="Bodoni MT"/>
          <w:b/>
          <w:bCs/>
          <w:sz w:val="28"/>
          <w:szCs w:val="28"/>
          <w:lang w:val="en-US"/>
        </w:rPr>
      </w:pPr>
      <w:bookmarkStart w:id="0" w:name="_GoBack"/>
      <w:r w:rsidRPr="002A55EA">
        <w:rPr>
          <w:rFonts w:ascii="Bodoni MT" w:hAnsi="Bodoni MT"/>
          <w:b/>
          <w:bCs/>
          <w:sz w:val="28"/>
          <w:szCs w:val="28"/>
          <w:lang w:val="en-US"/>
        </w:rPr>
        <w:t>Applied Philology, Computational Linguistics, and Publishing</w:t>
      </w:r>
    </w:p>
    <w:bookmarkEnd w:id="0"/>
    <w:p w14:paraId="376A96DE"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xml:space="preserve">• </w:t>
      </w:r>
      <w:proofErr w:type="spellStart"/>
      <w:r w:rsidRPr="001A62F0">
        <w:rPr>
          <w:rFonts w:ascii="Bodoni MT" w:hAnsi="Bodoni MT"/>
          <w:sz w:val="28"/>
          <w:szCs w:val="28"/>
          <w:lang w:val="en-US"/>
        </w:rPr>
        <w:t>Abdiyeva</w:t>
      </w:r>
      <w:proofErr w:type="spellEnd"/>
      <w:r w:rsidRPr="001A62F0">
        <w:rPr>
          <w:rFonts w:ascii="Bodoni MT" w:hAnsi="Bodoni MT"/>
          <w:sz w:val="28"/>
          <w:szCs w:val="28"/>
          <w:lang w:val="en-US"/>
        </w:rPr>
        <w:t xml:space="preserve"> </w:t>
      </w:r>
      <w:proofErr w:type="spellStart"/>
      <w:r w:rsidRPr="001A62F0">
        <w:rPr>
          <w:rFonts w:ascii="Bodoni MT" w:hAnsi="Bodoni MT"/>
          <w:sz w:val="28"/>
          <w:szCs w:val="28"/>
          <w:lang w:val="en-US"/>
        </w:rPr>
        <w:t>Zarnigor</w:t>
      </w:r>
      <w:proofErr w:type="spellEnd"/>
    </w:p>
    <w:p w14:paraId="0F2A8A82" w14:textId="77777777" w:rsidR="001A62F0" w:rsidRPr="001A62F0" w:rsidRDefault="001A62F0" w:rsidP="002A55EA">
      <w:pPr>
        <w:jc w:val="both"/>
        <w:rPr>
          <w:rFonts w:ascii="Bodoni MT" w:hAnsi="Bodoni MT"/>
          <w:sz w:val="28"/>
          <w:szCs w:val="28"/>
          <w:lang w:val="en-US"/>
        </w:rPr>
      </w:pPr>
      <w:r w:rsidRPr="001A62F0">
        <w:rPr>
          <w:rFonts w:ascii="Bodoni MT" w:hAnsi="Bodoni MT"/>
          <w:sz w:val="28"/>
          <w:szCs w:val="28"/>
          <w:lang w:val="en-US"/>
        </w:rPr>
        <w:t>• https://t.me/abdiyeva_z</w:t>
      </w:r>
    </w:p>
    <w:p w14:paraId="036976E5" w14:textId="6E10581E" w:rsidR="00696C18" w:rsidRPr="001A62F0" w:rsidRDefault="001A62F0" w:rsidP="002A55EA">
      <w:pPr>
        <w:jc w:val="both"/>
        <w:rPr>
          <w:rFonts w:ascii="Bodoni MT" w:hAnsi="Bodoni MT"/>
          <w:sz w:val="28"/>
          <w:szCs w:val="28"/>
        </w:rPr>
      </w:pPr>
      <w:r w:rsidRPr="001A62F0">
        <w:rPr>
          <w:rFonts w:ascii="Bodoni MT" w:hAnsi="Bodoni MT"/>
          <w:sz w:val="28"/>
          <w:szCs w:val="28"/>
        </w:rPr>
        <w:t>• +998934680804</w:t>
      </w:r>
    </w:p>
    <w:sectPr w:rsidR="00696C18" w:rsidRPr="001A62F0" w:rsidSect="001A62F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03"/>
    <w:rsid w:val="00020B03"/>
    <w:rsid w:val="001A62F0"/>
    <w:rsid w:val="002A55EA"/>
    <w:rsid w:val="00696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6E43"/>
  <w15:chartTrackingRefBased/>
  <w15:docId w15:val="{BCD00773-4A64-4C1C-A301-89857C55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2024-10-11T10:05:00Z</dcterms:created>
  <dcterms:modified xsi:type="dcterms:W3CDTF">2024-10-11T10:10:00Z</dcterms:modified>
</cp:coreProperties>
</file>